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F49" w:rsidRPr="009D5F49" w:rsidRDefault="009D5F49" w:rsidP="009D5F49">
      <w:r w:rsidRPr="009D5F49">
        <w:fldChar w:fldCharType="begin"/>
      </w:r>
      <w:r w:rsidRPr="009D5F49">
        <w:instrText xml:space="preserve"> HYPERLINK "http://tj-santambrogio.wikispaces.com/Intro+to+Robotics" </w:instrText>
      </w:r>
      <w:r w:rsidRPr="009D5F49">
        <w:fldChar w:fldCharType="separate"/>
      </w:r>
      <w:r w:rsidRPr="009D5F49">
        <w:rPr>
          <w:rStyle w:val="Hyperlink"/>
        </w:rPr>
        <w:t>Intro to Robotics</w:t>
      </w:r>
      <w:r w:rsidRPr="009D5F49">
        <w:fldChar w:fldCharType="end"/>
      </w:r>
    </w:p>
    <w:p w:rsidR="009D5F49" w:rsidRPr="009D5F49" w:rsidRDefault="009D5F49" w:rsidP="009D5F49">
      <w:hyperlink r:id="rId5" w:history="1">
        <w:r w:rsidRPr="009D5F49">
          <w:rPr>
            <w:rStyle w:val="Hyperlink"/>
          </w:rPr>
          <w:t> Edit</w:t>
        </w:r>
      </w:hyperlink>
      <w:hyperlink r:id="rId6" w:anchor="discussion" w:tooltip="" w:history="1">
        <w:r w:rsidRPr="009D5F49">
          <w:rPr>
            <w:rStyle w:val="Hyperlink"/>
          </w:rPr>
          <w:t> 0</w:t>
        </w:r>
      </w:hyperlink>
      <w:hyperlink r:id="rId7" w:tooltip="" w:history="1">
        <w:r w:rsidRPr="009D5F49">
          <w:rPr>
            <w:rStyle w:val="Hyperlink"/>
          </w:rPr>
          <w:t> 12</w:t>
        </w:r>
      </w:hyperlink>
      <w:hyperlink r:id="rId8" w:tooltip="" w:history="1">
        <w:r w:rsidRPr="009D5F49">
          <w:rPr>
            <w:rStyle w:val="Hyperlink"/>
          </w:rPr>
          <w:t>…</w:t>
        </w:r>
      </w:hyperlink>
    </w:p>
    <w:p w:rsidR="009D5F49" w:rsidRDefault="009D5F49" w:rsidP="009D5F49">
      <w:hyperlink r:id="rId9" w:history="1">
        <w:r w:rsidRPr="009D5F49">
          <w:rPr>
            <w:rStyle w:val="Hyperlink"/>
          </w:rPr>
          <w:t>Robotics Course Requirements</w:t>
        </w:r>
      </w:hyperlink>
      <w:r w:rsidRPr="009D5F49">
        <w:br/>
      </w:r>
      <w:r w:rsidRPr="009D5F49">
        <w:rPr>
          <w:b/>
          <w:bCs/>
        </w:rPr>
        <w:t>CTE Exploring Robotics/STEM</w:t>
      </w:r>
      <w:r w:rsidRPr="009D5F49">
        <w:br/>
      </w:r>
      <w:r w:rsidRPr="009D5F49">
        <w:rPr>
          <w:b/>
          <w:bCs/>
        </w:rPr>
        <w:t>Instructors:</w:t>
      </w:r>
      <w:r w:rsidRPr="009D5F49">
        <w:br/>
      </w:r>
      <w:r w:rsidRPr="009D5F49">
        <w:rPr>
          <w:b/>
          <w:bCs/>
        </w:rPr>
        <w:t>Eileen Adair</w:t>
      </w:r>
      <w:r w:rsidRPr="009D5F49">
        <w:t>: Rm. 109, Rm. 33, 720-423-7103, </w:t>
      </w:r>
      <w:hyperlink r:id="rId10" w:history="1">
        <w:r w:rsidRPr="009D5F49">
          <w:rPr>
            <w:rStyle w:val="Hyperlink"/>
          </w:rPr>
          <w:t>eileen_adair@dpsk12.org</w:t>
        </w:r>
      </w:hyperlink>
      <w:r w:rsidRPr="009D5F49">
        <w:br/>
      </w:r>
      <w:r w:rsidRPr="009D5F49">
        <w:rPr>
          <w:b/>
          <w:bCs/>
        </w:rPr>
        <w:t>Matthew Santambrogio</w:t>
      </w:r>
      <w:r w:rsidRPr="009D5F49">
        <w:t>: Rm. 34, 720-423-7167</w:t>
      </w:r>
      <w:r w:rsidRPr="009D5F49">
        <w:br/>
      </w:r>
      <w:hyperlink r:id="rId11" w:history="1">
        <w:r w:rsidRPr="009D5F49">
          <w:rPr>
            <w:rStyle w:val="Hyperlink"/>
          </w:rPr>
          <w:t>matthew_santambrogio@dpsk12.org</w:t>
        </w:r>
      </w:hyperlink>
      <w:r w:rsidRPr="009D5F49">
        <w:br/>
      </w:r>
      <w:r w:rsidRPr="009D5F49">
        <w:rPr>
          <w:b/>
          <w:bCs/>
        </w:rPr>
        <w:t xml:space="preserve">Sara </w:t>
      </w:r>
      <w:proofErr w:type="spellStart"/>
      <w:r w:rsidRPr="009D5F49">
        <w:rPr>
          <w:b/>
          <w:bCs/>
        </w:rPr>
        <w:t>Andolsek</w:t>
      </w:r>
      <w:proofErr w:type="spellEnd"/>
      <w:r w:rsidRPr="009D5F49">
        <w:t>: Rm. 107, 720-423-7000,</w:t>
      </w:r>
      <w:hyperlink r:id="rId12" w:history="1">
        <w:r w:rsidRPr="009D5F49">
          <w:rPr>
            <w:rStyle w:val="Hyperlink"/>
          </w:rPr>
          <w:t> sara_andolsek@dpsk12.org</w:t>
        </w:r>
      </w:hyperlink>
      <w:bookmarkStart w:id="0" w:name="_GoBack"/>
      <w:bookmarkEnd w:id="0"/>
      <w:r w:rsidRPr="009D5F49">
        <w:br/>
      </w:r>
      <w:r w:rsidRPr="009D5F49">
        <w:br/>
      </w:r>
      <w:r w:rsidRPr="009D5F49">
        <w:rPr>
          <w:b/>
          <w:bCs/>
        </w:rPr>
        <w:t>Overview:</w:t>
      </w:r>
      <w:r w:rsidRPr="009D5F49">
        <w:br/>
        <w:t>Credits: 5 per semester</w:t>
      </w:r>
      <w:r w:rsidRPr="009D5F49">
        <w:br/>
        <w:t>Prerequisite: Acceptance into CCT Magnet</w:t>
      </w:r>
      <w:r w:rsidRPr="009D5F49">
        <w:br/>
        <w:t>Grades: 9-12</w:t>
      </w:r>
    </w:p>
    <w:p w:rsidR="009D5F49" w:rsidRDefault="009D5F49" w:rsidP="009D5F49"/>
    <w:p w:rsidR="009D5F49" w:rsidRPr="009D5F49" w:rsidRDefault="009D5F49" w:rsidP="009D5F49">
      <w:pPr>
        <w:rPr>
          <w:b/>
        </w:rPr>
      </w:pPr>
      <w:r w:rsidRPr="009D5F49">
        <w:rPr>
          <w:b/>
        </w:rPr>
        <w:t>CCTM Equipment Policy:</w:t>
      </w:r>
    </w:p>
    <w:p w:rsidR="009D5F49" w:rsidRDefault="009D5F49" w:rsidP="009D5F49">
      <w:r>
        <w:t xml:space="preserve">    Admittance to the Thomas Jefferson CCTM provides students with classroom supplies, resources, and materials available exclusively to CCTM students. The additional cost of this equipment requires students to demonstrate they are capable of using these materials in a safe, respectful, and correct manner that contributes to the betterment of the program. Any deliberate misuse of CCTM materials may result in one or more of the following consequences: withdrawal from any/all CCTM courses, fines/fees to repair/replace materials, suspension/expulsion, possible additional legal action. </w:t>
      </w:r>
    </w:p>
    <w:p w:rsidR="009D5F49" w:rsidRDefault="009D5F49" w:rsidP="009D5F49">
      <w:pPr>
        <w:rPr>
          <w:b/>
          <w:bCs/>
        </w:rPr>
      </w:pPr>
      <w:r w:rsidRPr="009D5F49">
        <w:br/>
      </w:r>
      <w:r w:rsidRPr="009D5F49">
        <w:br/>
        <w:t xml:space="preserve">In this dynamic technology class students get to work with Lego </w:t>
      </w:r>
      <w:proofErr w:type="spellStart"/>
      <w:r w:rsidRPr="009D5F49">
        <w:t>Mindstorms</w:t>
      </w:r>
      <w:proofErr w:type="spellEnd"/>
      <w:r w:rsidRPr="009D5F49">
        <w:t xml:space="preserve">, </w:t>
      </w:r>
      <w:proofErr w:type="spellStart"/>
      <w:r w:rsidRPr="009D5F49">
        <w:t>Tetrix</w:t>
      </w:r>
      <w:proofErr w:type="spellEnd"/>
      <w:r w:rsidRPr="009D5F49">
        <w:t xml:space="preserve">, and other robotics kits and components. Students learn basic programming with </w:t>
      </w:r>
      <w:proofErr w:type="spellStart"/>
      <w:r w:rsidRPr="009D5F49">
        <w:t>LabVIEW</w:t>
      </w:r>
      <w:proofErr w:type="spellEnd"/>
      <w:r w:rsidRPr="009D5F49">
        <w:t>, and gain understanding in project management for robot construction and operation.</w:t>
      </w:r>
      <w:r w:rsidRPr="009D5F49">
        <w:br/>
      </w:r>
      <w:r w:rsidRPr="009D5F49">
        <w:br/>
        <w:t>This could be the beginning for you in a new and exciting career pathway in one of the fastest growing industries in the world. Being part of this class will mean that you get to compete in numerous robotics competitions (TJ has the largest robotics program in the state of Colorado!).</w:t>
      </w:r>
      <w:r>
        <w:br/>
      </w:r>
      <w:r w:rsidRPr="009D5F49">
        <w:br/>
      </w:r>
      <w:r w:rsidRPr="009D5F49">
        <w:rPr>
          <w:b/>
          <w:bCs/>
        </w:rPr>
        <w:t>Materials</w:t>
      </w:r>
      <w:r w:rsidRPr="009D5F49">
        <w:t>:</w:t>
      </w:r>
      <w:r w:rsidRPr="009D5F49">
        <w:br/>
      </w:r>
      <w:proofErr w:type="gramStart"/>
      <w:r>
        <w:rPr>
          <w:bCs/>
        </w:rPr>
        <w:t>Students will need a flash-drive to maintain online Engineering Notebooks</w:t>
      </w:r>
      <w:proofErr w:type="gramEnd"/>
      <w:r>
        <w:rPr>
          <w:bCs/>
        </w:rPr>
        <w:t xml:space="preserve">, </w:t>
      </w:r>
      <w:proofErr w:type="gramStart"/>
      <w:r>
        <w:rPr>
          <w:bCs/>
        </w:rPr>
        <w:t>all other materials are supplied</w:t>
      </w:r>
      <w:proofErr w:type="gramEnd"/>
      <w:r>
        <w:rPr>
          <w:bCs/>
        </w:rPr>
        <w:t xml:space="preserve">. </w:t>
      </w:r>
      <w:r w:rsidRPr="009D5F49">
        <w:br/>
      </w:r>
      <w:r w:rsidRPr="009D5F49">
        <w:br/>
      </w:r>
      <w:r w:rsidRPr="009D5F49">
        <w:br/>
      </w:r>
      <w:proofErr w:type="gramStart"/>
      <w:r w:rsidRPr="009D5F49">
        <w:rPr>
          <w:b/>
          <w:bCs/>
        </w:rPr>
        <w:t>$60 Lab Fee</w:t>
      </w:r>
      <w:r w:rsidRPr="009D5F49">
        <w:t>.</w:t>
      </w:r>
      <w:proofErr w:type="gramEnd"/>
      <w:r w:rsidRPr="009D5F49">
        <w:t xml:space="preserve"> The lab fee is for equipment used in our curriculum that is not covered by the district. The equipment includes but is not limited to: robotics building supplies, competition fees, camcorders, headphones, microphones, videotape, wiring, and overall computer maintenance. If any student cannot afford the lab fee, see Mr. </w:t>
      </w:r>
      <w:proofErr w:type="spellStart"/>
      <w:r w:rsidRPr="009D5F49">
        <w:t>Fornstrom</w:t>
      </w:r>
      <w:proofErr w:type="spellEnd"/>
      <w:r w:rsidRPr="009D5F49">
        <w:t>, CCT department chair, for a waiver.</w:t>
      </w:r>
      <w:r w:rsidRPr="009D5F49">
        <w:br/>
      </w:r>
      <w:r w:rsidRPr="009D5F49">
        <w:lastRenderedPageBreak/>
        <w:br/>
        <w:t xml:space="preserve">Much work will be done in the robotics lab, but it is necessary for you to bring school supplies (writing utensils, notebook, </w:t>
      </w:r>
      <w:proofErr w:type="spellStart"/>
      <w:r w:rsidRPr="009D5F49">
        <w:t>etc</w:t>
      </w:r>
      <w:proofErr w:type="spellEnd"/>
      <w:r w:rsidRPr="009D5F49">
        <w:t>) with you every day.</w:t>
      </w:r>
      <w:r w:rsidRPr="009D5F49">
        <w:br/>
      </w:r>
      <w:r w:rsidRPr="009D5F49">
        <w:br/>
      </w:r>
    </w:p>
    <w:p w:rsidR="009D5F49" w:rsidRPr="009D5F49" w:rsidRDefault="009D5F49" w:rsidP="009D5F49">
      <w:r w:rsidRPr="009D5F49">
        <w:rPr>
          <w:b/>
          <w:bCs/>
        </w:rPr>
        <w:t>Suggested Reading:</w:t>
      </w:r>
      <w:r w:rsidRPr="009D5F49">
        <w:br/>
      </w:r>
      <w:hyperlink r:id="rId13" w:history="1">
        <w:r w:rsidRPr="009D5F49">
          <w:rPr>
            <w:rStyle w:val="Hyperlink"/>
          </w:rPr>
          <w:t>//I Robot//</w:t>
        </w:r>
      </w:hyperlink>
      <w:r w:rsidRPr="009D5F49">
        <w:t>, by Isaac Asimov</w:t>
      </w:r>
      <w:r w:rsidRPr="009D5F49">
        <w:br/>
      </w:r>
      <w:hyperlink r:id="rId14" w:history="1">
        <w:r w:rsidRPr="009D5F49">
          <w:rPr>
            <w:rStyle w:val="Hyperlink"/>
          </w:rPr>
          <w:t>//The New Cool: A Visionary Teacher, His FIRST Robotics Team, and the Ultimate Battle of Smarts//</w:t>
        </w:r>
      </w:hyperlink>
      <w:r w:rsidRPr="009D5F49">
        <w:t xml:space="preserve">, by Neal </w:t>
      </w:r>
      <w:proofErr w:type="spellStart"/>
      <w:r w:rsidRPr="009D5F49">
        <w:t>Bascomb</w:t>
      </w:r>
      <w:proofErr w:type="spellEnd"/>
      <w:r w:rsidRPr="009D5F49">
        <w:br/>
      </w:r>
      <w:r w:rsidRPr="009D5F49">
        <w:br/>
      </w:r>
      <w:r w:rsidRPr="009D5F49">
        <w:br/>
      </w:r>
      <w:r w:rsidRPr="009D5F49">
        <w:rPr>
          <w:b/>
          <w:bCs/>
        </w:rPr>
        <w:t>Student Expectations:</w:t>
      </w:r>
      <w:r w:rsidRPr="009D5F49">
        <w:br/>
        <w:t xml:space="preserve">Students are expected to be a successful part of the CCT program. Students must be in class and on time every day. Work missed because of excused absences can be made up according to school </w:t>
      </w:r>
      <w:proofErr w:type="gramStart"/>
      <w:r w:rsidRPr="009D5F49">
        <w:t>policy,</w:t>
      </w:r>
      <w:proofErr w:type="gramEnd"/>
      <w:r w:rsidRPr="009D5F49">
        <w:t xml:space="preserve"> late work will not be tolerated nor accepted for credit. Robotics competitions (as in life) have deadlines, missed deadlines result in missing competitions. Due to the intensive nature of this course, students can expect to spend some time after school working in the robotics lab, particularly as competitions draw near.</w:t>
      </w:r>
      <w:r w:rsidRPr="009D5F49">
        <w:br/>
      </w:r>
      <w:r w:rsidRPr="009D5F49">
        <w:br/>
      </w:r>
      <w:r w:rsidRPr="009D5F49">
        <w:br/>
      </w:r>
      <w:r w:rsidRPr="009D5F49">
        <w:rPr>
          <w:b/>
          <w:bCs/>
        </w:rPr>
        <w:t>Course Robot Build Overview:</w:t>
      </w:r>
      <w:r w:rsidRPr="009D5F49">
        <w:br/>
        <w:t>Unit 1: Drive and Stop</w:t>
      </w:r>
      <w:r w:rsidRPr="009D5F49">
        <w:br/>
        <w:t>Unit 2: Obstacle Detection</w:t>
      </w:r>
      <w:r w:rsidRPr="009D5F49">
        <w:br/>
        <w:t>Unit 3: Follow the Line</w:t>
      </w:r>
      <w:r w:rsidRPr="009D5F49">
        <w:br/>
        <w:t>Unit 4: Robot Chassis Construction</w:t>
      </w:r>
      <w:r w:rsidRPr="009D5F49">
        <w:br/>
        <w:t>Unit 5: Basic Robot Programming</w:t>
      </w:r>
      <w:r w:rsidRPr="009D5F49">
        <w:br/>
        <w:t>Unit 6: Arm and Gripper Construction</w:t>
      </w:r>
      <w:r w:rsidRPr="009D5F49">
        <w:br/>
        <w:t>Unit 7: Arm, Gripper, and Robot Programming</w:t>
      </w:r>
      <w:r w:rsidRPr="009D5F49">
        <w:br/>
        <w:t>Unit 8: TETRIX® Obstacle Detection</w:t>
      </w:r>
      <w:r w:rsidRPr="009D5F49">
        <w:br/>
        <w:t>Unit 9: Line Following</w:t>
      </w:r>
      <w:r w:rsidRPr="009D5F49">
        <w:br/>
        <w:t>Unit 10: Final Wrap up</w:t>
      </w:r>
      <w:r w:rsidRPr="009D5F49">
        <w:br/>
      </w:r>
      <w:r w:rsidRPr="009D5F49">
        <w:br/>
      </w:r>
      <w:r w:rsidRPr="009D5F49">
        <w:rPr>
          <w:b/>
          <w:bCs/>
        </w:rPr>
        <w:t>Competitions:</w:t>
      </w:r>
      <w:r w:rsidRPr="009D5F49">
        <w:br/>
        <w:t>During the school year, students in the Intro to Robotics class will have the opportunity to participate in multiple in school robotics competitions. </w:t>
      </w:r>
      <w:r w:rsidRPr="009D5F49">
        <w:br/>
      </w:r>
      <w:r w:rsidRPr="009D5F49">
        <w:br/>
      </w:r>
      <w:r w:rsidRPr="009D5F49">
        <w:rPr>
          <w:b/>
          <w:bCs/>
        </w:rPr>
        <w:t>Office Hours:</w:t>
      </w:r>
      <w:r w:rsidRPr="009D5F49">
        <w:br/>
        <w:t>Due to the nature of this program, we highly encourage students to come in during office hours on Wednesdays since they cannot do lab work at home. Please see TJ student planner and listen to announcements for details about office hours.</w:t>
      </w:r>
      <w:r w:rsidRPr="009D5F49">
        <w:br/>
      </w:r>
      <w:r w:rsidRPr="009D5F49">
        <w:br/>
      </w:r>
      <w:r w:rsidRPr="009D5F49">
        <w:rPr>
          <w:b/>
          <w:bCs/>
        </w:rPr>
        <w:t>Policies:</w:t>
      </w:r>
      <w:r w:rsidRPr="009D5F49">
        <w:br/>
        <w:t xml:space="preserve">Instructors will follow school policies for attendance, </w:t>
      </w:r>
      <w:proofErr w:type="spellStart"/>
      <w:r w:rsidRPr="009D5F49">
        <w:t>tardies</w:t>
      </w:r>
      <w:proofErr w:type="spellEnd"/>
      <w:r w:rsidRPr="009D5F49">
        <w:t>, grades and electronic devices.</w:t>
      </w:r>
    </w:p>
    <w:p w:rsidR="00C77A64" w:rsidRDefault="00C77A64"/>
    <w:sectPr w:rsidR="00C77A64"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F49"/>
    <w:rsid w:val="003752C9"/>
    <w:rsid w:val="009D5F49"/>
    <w:rsid w:val="00C77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0FEF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5F4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5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616478">
      <w:bodyDiv w:val="1"/>
      <w:marLeft w:val="0"/>
      <w:marRight w:val="0"/>
      <w:marTop w:val="0"/>
      <w:marBottom w:val="0"/>
      <w:divBdr>
        <w:top w:val="none" w:sz="0" w:space="0" w:color="auto"/>
        <w:left w:val="none" w:sz="0" w:space="0" w:color="auto"/>
        <w:bottom w:val="none" w:sz="0" w:space="0" w:color="auto"/>
        <w:right w:val="none" w:sz="0" w:space="0" w:color="auto"/>
      </w:divBdr>
      <w:divsChild>
        <w:div w:id="1389450325">
          <w:marLeft w:val="0"/>
          <w:marRight w:val="0"/>
          <w:marTop w:val="0"/>
          <w:marBottom w:val="150"/>
          <w:divBdr>
            <w:top w:val="none" w:sz="0" w:space="0" w:color="auto"/>
            <w:left w:val="none" w:sz="0" w:space="0" w:color="auto"/>
            <w:bottom w:val="none" w:sz="0" w:space="0" w:color="auto"/>
            <w:right w:val="none" w:sz="0" w:space="0" w:color="auto"/>
          </w:divBdr>
          <w:divsChild>
            <w:div w:id="1024868512">
              <w:marLeft w:val="0"/>
              <w:marRight w:val="0"/>
              <w:marTop w:val="0"/>
              <w:marBottom w:val="0"/>
              <w:divBdr>
                <w:top w:val="none" w:sz="0" w:space="0" w:color="auto"/>
                <w:left w:val="none" w:sz="0" w:space="0" w:color="auto"/>
                <w:bottom w:val="none" w:sz="0" w:space="0" w:color="auto"/>
                <w:right w:val="none" w:sz="0" w:space="0" w:color="auto"/>
              </w:divBdr>
            </w:div>
          </w:divsChild>
        </w:div>
        <w:div w:id="933048808">
          <w:marLeft w:val="0"/>
          <w:marRight w:val="0"/>
          <w:marTop w:val="0"/>
          <w:marBottom w:val="0"/>
          <w:divBdr>
            <w:top w:val="none" w:sz="0" w:space="0" w:color="auto"/>
            <w:left w:val="none" w:sz="0" w:space="0" w:color="auto"/>
            <w:bottom w:val="none" w:sz="0" w:space="0" w:color="auto"/>
            <w:right w:val="none" w:sz="0" w:space="0" w:color="auto"/>
          </w:divBdr>
          <w:divsChild>
            <w:div w:id="3746236">
              <w:marLeft w:val="0"/>
              <w:marRight w:val="870"/>
              <w:marTop w:val="0"/>
              <w:marBottom w:val="0"/>
              <w:divBdr>
                <w:top w:val="none" w:sz="0" w:space="0" w:color="auto"/>
                <w:left w:val="none" w:sz="0" w:space="0" w:color="auto"/>
                <w:bottom w:val="none" w:sz="0" w:space="0" w:color="auto"/>
                <w:right w:val="none" w:sz="0" w:space="0" w:color="auto"/>
              </w:divBdr>
              <w:divsChild>
                <w:div w:id="13288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atthew_santambrogio@dpsk12.org" TargetMode="External"/><Relationship Id="rId12" Type="http://schemas.openxmlformats.org/officeDocument/2006/relationships/hyperlink" Target="mailto:%20sara_andolsek@dpsk12.org" TargetMode="External"/><Relationship Id="rId13" Type="http://schemas.openxmlformats.org/officeDocument/2006/relationships/hyperlink" Target="http://www.amazon.com/I-Robot-Isaac-Asimov/dp/055338256X/ref=sr_1_1?s=books&amp;ie=UTF8&amp;qid=1346004615&amp;sr=1-1&amp;keywords=i+robot" TargetMode="External"/><Relationship Id="rId14" Type="http://schemas.openxmlformats.org/officeDocument/2006/relationships/hyperlink" Target="http://www.amazon.com/New-Cool-Visionary-Robotics-Ultimate/dp/0307588904/ref=sr_1_1?s=books&amp;ie=UTF8&amp;qid=1346004895&amp;sr=1-1&amp;keywords=the+new+cool"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tj-santambrogio.wikispaces.com/page/edit/Intro+to+Robotics?goto=http%3A%2F%2Ftj-santambrogio.wikispaces.com%2FIntro%2Bto%2BRobotics" TargetMode="External"/><Relationship Id="rId6" Type="http://schemas.openxmlformats.org/officeDocument/2006/relationships/hyperlink" Target="http://tj-santambrogio.wikispaces.com/Intro+to+Robotics" TargetMode="External"/><Relationship Id="rId7" Type="http://schemas.openxmlformats.org/officeDocument/2006/relationships/hyperlink" Target="http://tj-santambrogio.wikispaces.com/page/history/Intro+to+Robotics" TargetMode="External"/><Relationship Id="rId8" Type="http://schemas.openxmlformats.org/officeDocument/2006/relationships/hyperlink" Target="http://tj-santambrogio.wikispaces.com/page/menu/Intro+to+Robotics" TargetMode="External"/><Relationship Id="rId9" Type="http://schemas.openxmlformats.org/officeDocument/2006/relationships/hyperlink" Target="http://tj-adair.wikispaces.com/Robotics+Course+Requirements" TargetMode="External"/><Relationship Id="rId10" Type="http://schemas.openxmlformats.org/officeDocument/2006/relationships/hyperlink" Target="mailto:eileen_adair@dpsk1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719</Words>
  <Characters>4100</Characters>
  <Application>Microsoft Macintosh Word</Application>
  <DocSecurity>0</DocSecurity>
  <Lines>34</Lines>
  <Paragraphs>9</Paragraphs>
  <ScaleCrop>false</ScaleCrop>
  <Company>Denver Public Schools</Company>
  <LinksUpToDate>false</LinksUpToDate>
  <CharactersWithSpaces>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1</cp:revision>
  <dcterms:created xsi:type="dcterms:W3CDTF">2016-08-19T15:15:00Z</dcterms:created>
  <dcterms:modified xsi:type="dcterms:W3CDTF">2016-08-19T15:18:00Z</dcterms:modified>
</cp:coreProperties>
</file>